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3686"/>
        <w:gridCol w:w="3118"/>
        <w:gridCol w:w="2127"/>
        <w:gridCol w:w="1842"/>
      </w:tblGrid>
      <w:tr w:rsidR="0043214C" w:rsidTr="004321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C" w:rsidRDefault="0043214C">
            <w:pPr>
              <w:jc w:val="center"/>
              <w:rPr>
                <w:b/>
              </w:rPr>
            </w:pPr>
            <w:r>
              <w:rPr>
                <w:b/>
              </w:rPr>
              <w:t>Nome do professor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C" w:rsidRDefault="0043214C">
            <w:pPr>
              <w:jc w:val="center"/>
              <w:rPr>
                <w:b/>
              </w:rPr>
            </w:pPr>
            <w:r>
              <w:rPr>
                <w:b/>
              </w:rPr>
              <w:t>Disciplina(s) que está credenciado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C" w:rsidRDefault="0043214C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C" w:rsidRDefault="0043214C">
            <w:pPr>
              <w:jc w:val="center"/>
              <w:rPr>
                <w:b/>
              </w:rPr>
            </w:pPr>
            <w:r>
              <w:rPr>
                <w:b/>
              </w:rPr>
              <w:t>Número do Parecer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C" w:rsidRDefault="0043214C">
            <w:pPr>
              <w:jc w:val="center"/>
              <w:rPr>
                <w:b/>
              </w:rPr>
            </w:pPr>
            <w:r>
              <w:rPr>
                <w:b/>
              </w:rPr>
              <w:t>Data da Aprovação</w:t>
            </w:r>
          </w:p>
        </w:tc>
      </w:tr>
      <w:tr w:rsidR="0043214C" w:rsidTr="0043214C">
        <w:tc>
          <w:tcPr>
            <w:tcW w:w="2943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 xml:space="preserve">Clodoaldo </w:t>
            </w:r>
            <w:proofErr w:type="spellStart"/>
            <w:r>
              <w:t>Schutel</w:t>
            </w:r>
            <w:proofErr w:type="spellEnd"/>
            <w:r>
              <w:t xml:space="preserve"> Furtado Neto</w:t>
            </w:r>
          </w:p>
        </w:tc>
        <w:tc>
          <w:tcPr>
            <w:tcW w:w="3686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Sistemas de Medição</w:t>
            </w:r>
            <w:r>
              <w:br/>
              <w:t>Sistemas de Controle</w:t>
            </w:r>
          </w:p>
        </w:tc>
        <w:tc>
          <w:tcPr>
            <w:tcW w:w="3118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:rsidR="0043214C" w:rsidRDefault="0043214C" w:rsidP="0043214C">
            <w:pPr>
              <w:jc w:val="center"/>
              <w:rPr>
                <w:b/>
              </w:rPr>
            </w:pPr>
            <w:r>
              <w:t xml:space="preserve">Portaria interna do CCT n. 121 </w:t>
            </w:r>
          </w:p>
        </w:tc>
        <w:tc>
          <w:tcPr>
            <w:tcW w:w="1842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03/05/2017</w:t>
            </w:r>
          </w:p>
        </w:tc>
      </w:tr>
      <w:tr w:rsidR="0043214C" w:rsidTr="0043214C">
        <w:tc>
          <w:tcPr>
            <w:tcW w:w="2943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Eliana Franco</w:t>
            </w:r>
          </w:p>
        </w:tc>
        <w:tc>
          <w:tcPr>
            <w:tcW w:w="3686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Conformação Mecânica</w:t>
            </w:r>
            <w:r>
              <w:br/>
              <w:t>Materiais Metálicos I</w:t>
            </w:r>
            <w:r>
              <w:br/>
              <w:t>Teoria da Usinagem dos Materiais</w:t>
            </w:r>
          </w:p>
        </w:tc>
        <w:tc>
          <w:tcPr>
            <w:tcW w:w="3118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Portaria interna do CCT n. 121</w:t>
            </w:r>
          </w:p>
        </w:tc>
        <w:tc>
          <w:tcPr>
            <w:tcW w:w="1842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03/05/2017</w:t>
            </w:r>
          </w:p>
        </w:tc>
      </w:tr>
      <w:tr w:rsidR="0043214C" w:rsidTr="0043214C">
        <w:tc>
          <w:tcPr>
            <w:tcW w:w="2943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Fabiano da Veiga</w:t>
            </w:r>
          </w:p>
        </w:tc>
        <w:tc>
          <w:tcPr>
            <w:tcW w:w="3686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Conformação Mecânica</w:t>
            </w:r>
            <w:r>
              <w:br/>
              <w:t>Gestão da Produção I</w:t>
            </w:r>
            <w:r>
              <w:br/>
              <w:t>Planejamento e Processo de Manufatura</w:t>
            </w:r>
            <w:r>
              <w:br/>
              <w:t>Gestão de Projetos I</w:t>
            </w:r>
            <w:r>
              <w:br/>
              <w:t>Teoria da Usinagem dos Materiais</w:t>
            </w:r>
          </w:p>
        </w:tc>
        <w:tc>
          <w:tcPr>
            <w:tcW w:w="3118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Portaria interna do CCT n. 121</w:t>
            </w:r>
          </w:p>
        </w:tc>
        <w:tc>
          <w:tcPr>
            <w:tcW w:w="1842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03/05/2017</w:t>
            </w:r>
          </w:p>
        </w:tc>
      </w:tr>
      <w:tr w:rsidR="0043214C" w:rsidTr="0043214C">
        <w:tc>
          <w:tcPr>
            <w:tcW w:w="2943" w:type="dxa"/>
          </w:tcPr>
          <w:p w:rsidR="0043214C" w:rsidRDefault="004F4C7A" w:rsidP="001D481F">
            <w:pPr>
              <w:jc w:val="center"/>
              <w:rPr>
                <w:b/>
              </w:rPr>
            </w:pPr>
            <w:proofErr w:type="spellStart"/>
            <w:r>
              <w:t>Gilsiley</w:t>
            </w:r>
            <w:proofErr w:type="spellEnd"/>
            <w:r>
              <w:t xml:space="preserve"> Henrique </w:t>
            </w:r>
            <w:proofErr w:type="spellStart"/>
            <w:r>
              <w:t>Daru</w:t>
            </w:r>
            <w:proofErr w:type="spellEnd"/>
          </w:p>
        </w:tc>
        <w:tc>
          <w:tcPr>
            <w:tcW w:w="3686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Gestão da Produção II</w:t>
            </w:r>
            <w:r>
              <w:br/>
              <w:t>Gestão Empresarial I</w:t>
            </w:r>
          </w:p>
        </w:tc>
        <w:tc>
          <w:tcPr>
            <w:tcW w:w="3118" w:type="dxa"/>
          </w:tcPr>
          <w:p w:rsidR="0043214C" w:rsidRDefault="0043214C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Portaria interna do CCT n. 121</w:t>
            </w:r>
          </w:p>
        </w:tc>
        <w:tc>
          <w:tcPr>
            <w:tcW w:w="1842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03/05/2017</w:t>
            </w:r>
          </w:p>
        </w:tc>
      </w:tr>
      <w:tr w:rsidR="0043214C" w:rsidTr="0043214C">
        <w:tc>
          <w:tcPr>
            <w:tcW w:w="2943" w:type="dxa"/>
          </w:tcPr>
          <w:p w:rsidR="00B74E4A" w:rsidRDefault="00B74E4A" w:rsidP="001D481F">
            <w:pPr>
              <w:jc w:val="center"/>
            </w:pPr>
          </w:p>
          <w:p w:rsidR="00B74E4A" w:rsidRDefault="00B74E4A" w:rsidP="001D481F">
            <w:pPr>
              <w:jc w:val="center"/>
            </w:pPr>
          </w:p>
          <w:p w:rsidR="0043214C" w:rsidRDefault="004F4C7A" w:rsidP="001D481F">
            <w:pPr>
              <w:jc w:val="center"/>
              <w:rPr>
                <w:b/>
              </w:rPr>
            </w:pPr>
            <w:r>
              <w:t>Lucas Martin</w:t>
            </w:r>
          </w:p>
        </w:tc>
        <w:tc>
          <w:tcPr>
            <w:tcW w:w="3686" w:type="dxa"/>
          </w:tcPr>
          <w:p w:rsidR="0043214C" w:rsidRDefault="004F4C7A" w:rsidP="001D481F">
            <w:pPr>
              <w:jc w:val="center"/>
            </w:pPr>
            <w:r>
              <w:t xml:space="preserve">Máquinas Térmicas </w:t>
            </w:r>
            <w:r>
              <w:br/>
              <w:t>Máquinas Térmicas I</w:t>
            </w:r>
            <w:r>
              <w:br/>
              <w:t>Geração de Energia I</w:t>
            </w:r>
          </w:p>
          <w:p w:rsidR="00B74E4A" w:rsidRDefault="00B74E4A" w:rsidP="001D481F">
            <w:pPr>
              <w:jc w:val="center"/>
              <w:rPr>
                <w:b/>
              </w:rPr>
            </w:pPr>
          </w:p>
          <w:p w:rsidR="00B74E4A" w:rsidRPr="00B74E4A" w:rsidRDefault="00B74E4A" w:rsidP="001D481F">
            <w:pPr>
              <w:jc w:val="center"/>
            </w:pPr>
            <w:r w:rsidRPr="00B74E4A">
              <w:t>Mecânica dos Fluidos I</w:t>
            </w:r>
            <w:bookmarkStart w:id="0" w:name="_GoBack"/>
            <w:bookmarkEnd w:id="0"/>
            <w:r w:rsidRPr="00B74E4A">
              <w:t>I</w:t>
            </w:r>
          </w:p>
        </w:tc>
        <w:tc>
          <w:tcPr>
            <w:tcW w:w="3118" w:type="dxa"/>
          </w:tcPr>
          <w:p w:rsidR="00B74E4A" w:rsidRDefault="00B74E4A" w:rsidP="001D481F">
            <w:pPr>
              <w:jc w:val="center"/>
            </w:pPr>
          </w:p>
          <w:p w:rsidR="00B74E4A" w:rsidRDefault="00B74E4A" w:rsidP="001D481F">
            <w:pPr>
              <w:jc w:val="center"/>
            </w:pPr>
          </w:p>
          <w:p w:rsidR="0043214C" w:rsidRDefault="004F4C7A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:rsidR="0043214C" w:rsidRPr="00B74E4A" w:rsidRDefault="004F4C7A" w:rsidP="001D481F">
            <w:pPr>
              <w:jc w:val="center"/>
            </w:pPr>
            <w:r w:rsidRPr="00B74E4A">
              <w:t>Portaria interna do CCT n. 121</w:t>
            </w:r>
          </w:p>
          <w:p w:rsidR="00B74E4A" w:rsidRPr="00B74E4A" w:rsidRDefault="00B74E4A" w:rsidP="001D481F">
            <w:pPr>
              <w:jc w:val="center"/>
            </w:pPr>
          </w:p>
          <w:p w:rsidR="00B74E4A" w:rsidRPr="00B74E4A" w:rsidRDefault="00B74E4A" w:rsidP="001D481F">
            <w:pPr>
              <w:jc w:val="center"/>
            </w:pPr>
          </w:p>
          <w:p w:rsidR="00B74E4A" w:rsidRPr="00B74E4A" w:rsidRDefault="00B74E4A" w:rsidP="001D481F">
            <w:pPr>
              <w:jc w:val="center"/>
            </w:pPr>
            <w:r w:rsidRPr="00B74E4A">
              <w:t xml:space="preserve">Portaria </w:t>
            </w:r>
            <w:proofErr w:type="gramStart"/>
            <w:r w:rsidRPr="00B74E4A">
              <w:t>interna  do</w:t>
            </w:r>
            <w:proofErr w:type="gramEnd"/>
            <w:r w:rsidRPr="00B74E4A">
              <w:t xml:space="preserve"> CCT n. 327</w:t>
            </w:r>
          </w:p>
        </w:tc>
        <w:tc>
          <w:tcPr>
            <w:tcW w:w="1842" w:type="dxa"/>
          </w:tcPr>
          <w:p w:rsidR="0043214C" w:rsidRPr="00B74E4A" w:rsidRDefault="004F4C7A" w:rsidP="001D481F">
            <w:pPr>
              <w:jc w:val="center"/>
            </w:pPr>
            <w:r w:rsidRPr="00B74E4A">
              <w:t>03/05/2017</w:t>
            </w:r>
          </w:p>
          <w:p w:rsidR="00B74E4A" w:rsidRPr="00B74E4A" w:rsidRDefault="00B74E4A" w:rsidP="001D481F">
            <w:pPr>
              <w:jc w:val="center"/>
            </w:pPr>
          </w:p>
          <w:p w:rsidR="00B74E4A" w:rsidRPr="00B74E4A" w:rsidRDefault="00B74E4A" w:rsidP="001D481F">
            <w:pPr>
              <w:jc w:val="center"/>
            </w:pPr>
          </w:p>
          <w:p w:rsidR="00B74E4A" w:rsidRPr="00B74E4A" w:rsidRDefault="00B74E4A" w:rsidP="001D481F">
            <w:pPr>
              <w:jc w:val="center"/>
            </w:pPr>
          </w:p>
          <w:p w:rsidR="00B74E4A" w:rsidRPr="00B74E4A" w:rsidRDefault="00B74E4A" w:rsidP="001D481F">
            <w:pPr>
              <w:jc w:val="center"/>
            </w:pPr>
            <w:r w:rsidRPr="00B74E4A">
              <w:t>08/08/2017</w:t>
            </w:r>
          </w:p>
        </w:tc>
      </w:tr>
      <w:tr w:rsidR="0043214C" w:rsidTr="0043214C">
        <w:tc>
          <w:tcPr>
            <w:tcW w:w="2943" w:type="dxa"/>
          </w:tcPr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43214C" w:rsidRDefault="004F4C7A" w:rsidP="001D481F">
            <w:pPr>
              <w:jc w:val="center"/>
              <w:rPr>
                <w:b/>
              </w:rPr>
            </w:pPr>
            <w:r>
              <w:t xml:space="preserve">Ricardo </w:t>
            </w:r>
            <w:proofErr w:type="spellStart"/>
            <w:r>
              <w:t>Kirchhof</w:t>
            </w:r>
            <w:proofErr w:type="spellEnd"/>
            <w:r>
              <w:t xml:space="preserve"> </w:t>
            </w:r>
            <w:proofErr w:type="spellStart"/>
            <w:r>
              <w:t>Unfer</w:t>
            </w:r>
            <w:proofErr w:type="spellEnd"/>
          </w:p>
        </w:tc>
        <w:tc>
          <w:tcPr>
            <w:tcW w:w="3686" w:type="dxa"/>
          </w:tcPr>
          <w:p w:rsidR="0043214C" w:rsidRDefault="004F4C7A" w:rsidP="001D481F">
            <w:pPr>
              <w:jc w:val="center"/>
            </w:pPr>
            <w:r>
              <w:t xml:space="preserve">Desenho Técnico </w:t>
            </w:r>
            <w:r>
              <w:br/>
              <w:t>Desenho Mecânico</w:t>
            </w: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  <w:r>
              <w:t>Desenho Assistido por Computador</w:t>
            </w:r>
          </w:p>
          <w:p w:rsidR="00733324" w:rsidRDefault="00733324" w:rsidP="001D481F">
            <w:pPr>
              <w:jc w:val="center"/>
            </w:pPr>
            <w:r>
              <w:t>Geometria Descritiva</w:t>
            </w:r>
          </w:p>
          <w:p w:rsidR="00733324" w:rsidRDefault="00733324" w:rsidP="001D481F">
            <w:pPr>
              <w:jc w:val="center"/>
            </w:pPr>
            <w:r>
              <w:t>Desenho Técnico</w:t>
            </w:r>
          </w:p>
          <w:p w:rsidR="00733324" w:rsidRDefault="00733324" w:rsidP="001D481F">
            <w:pPr>
              <w:jc w:val="center"/>
            </w:pPr>
            <w:r>
              <w:t>Ciência dos Materiais</w:t>
            </w:r>
          </w:p>
          <w:p w:rsidR="00733324" w:rsidRDefault="00733324" w:rsidP="001D481F">
            <w:pPr>
              <w:jc w:val="center"/>
            </w:pPr>
            <w:r>
              <w:t>Fenômeno dos Transportes</w:t>
            </w:r>
          </w:p>
          <w:p w:rsidR="00733324" w:rsidRDefault="00733324" w:rsidP="001D481F">
            <w:pPr>
              <w:jc w:val="center"/>
            </w:pPr>
            <w:r>
              <w:t>Mecânica Geral</w:t>
            </w:r>
          </w:p>
          <w:p w:rsidR="00733324" w:rsidRDefault="00733324" w:rsidP="001D481F">
            <w:pPr>
              <w:jc w:val="center"/>
            </w:pPr>
            <w:r>
              <w:t>Processos Mecânicos de Fabricação</w:t>
            </w:r>
          </w:p>
          <w:p w:rsidR="00733324" w:rsidRDefault="00733324" w:rsidP="001D481F">
            <w:pPr>
              <w:jc w:val="center"/>
            </w:pPr>
            <w:r>
              <w:lastRenderedPageBreak/>
              <w:t>Resistência dos Materiais</w:t>
            </w:r>
          </w:p>
          <w:p w:rsidR="006D3693" w:rsidRDefault="006D3693" w:rsidP="001D481F">
            <w:pPr>
              <w:jc w:val="center"/>
            </w:pPr>
          </w:p>
          <w:p w:rsidR="006D3693" w:rsidRDefault="006D3693" w:rsidP="001D481F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43214C" w:rsidRDefault="004F4C7A" w:rsidP="001D481F">
            <w:pPr>
              <w:jc w:val="center"/>
            </w:pPr>
            <w:r>
              <w:lastRenderedPageBreak/>
              <w:t>Engenharia Mecânica</w:t>
            </w: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  <w:rPr>
                <w:b/>
              </w:rPr>
            </w:pPr>
            <w:r>
              <w:t>Engenharia de Produção e Sistemas</w:t>
            </w:r>
          </w:p>
        </w:tc>
        <w:tc>
          <w:tcPr>
            <w:tcW w:w="2127" w:type="dxa"/>
          </w:tcPr>
          <w:p w:rsidR="0043214C" w:rsidRDefault="004F4C7A" w:rsidP="001D481F">
            <w:pPr>
              <w:jc w:val="center"/>
            </w:pPr>
            <w:r>
              <w:t>Portaria interna do CCT n. 121</w:t>
            </w: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  <w:rPr>
                <w:b/>
              </w:rPr>
            </w:pPr>
            <w:r>
              <w:t>Portaria interna do CCT n.192</w:t>
            </w:r>
          </w:p>
        </w:tc>
        <w:tc>
          <w:tcPr>
            <w:tcW w:w="1842" w:type="dxa"/>
          </w:tcPr>
          <w:p w:rsidR="0043214C" w:rsidRDefault="004F4C7A" w:rsidP="001D481F">
            <w:pPr>
              <w:jc w:val="center"/>
            </w:pPr>
            <w:r>
              <w:t>03/05/2017</w:t>
            </w: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</w:pPr>
          </w:p>
          <w:p w:rsidR="00733324" w:rsidRDefault="00733324" w:rsidP="001D481F">
            <w:pPr>
              <w:jc w:val="center"/>
              <w:rPr>
                <w:b/>
              </w:rPr>
            </w:pPr>
            <w:r>
              <w:t>06/06/2017</w:t>
            </w:r>
          </w:p>
        </w:tc>
      </w:tr>
      <w:tr w:rsidR="0043214C" w:rsidTr="0043214C">
        <w:tc>
          <w:tcPr>
            <w:tcW w:w="2943" w:type="dxa"/>
          </w:tcPr>
          <w:p w:rsidR="0043214C" w:rsidRPr="004F4C7A" w:rsidRDefault="004F4C7A" w:rsidP="001D481F">
            <w:pPr>
              <w:jc w:val="center"/>
            </w:pPr>
            <w:r w:rsidRPr="004F4C7A">
              <w:t>Robson Albano Ferreira</w:t>
            </w:r>
          </w:p>
        </w:tc>
        <w:tc>
          <w:tcPr>
            <w:tcW w:w="3686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Estática</w:t>
            </w:r>
            <w:r>
              <w:br/>
              <w:t>Elementos de Máquinas I</w:t>
            </w:r>
            <w:r>
              <w:br/>
              <w:t>Elementos de Máquinas II</w:t>
            </w:r>
            <w:r>
              <w:br/>
              <w:t>Mecânica dos Sólidos I</w:t>
            </w:r>
            <w:r>
              <w:br/>
              <w:t>Mecânica dos Sólidos II</w:t>
            </w:r>
          </w:p>
        </w:tc>
        <w:tc>
          <w:tcPr>
            <w:tcW w:w="3118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Portaria interna do CCT n. 121</w:t>
            </w:r>
          </w:p>
        </w:tc>
        <w:tc>
          <w:tcPr>
            <w:tcW w:w="1842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03/05/2017</w:t>
            </w:r>
          </w:p>
        </w:tc>
      </w:tr>
      <w:tr w:rsidR="0043214C" w:rsidTr="0043214C">
        <w:tc>
          <w:tcPr>
            <w:tcW w:w="2943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 xml:space="preserve">Tatiane </w:t>
            </w:r>
            <w:proofErr w:type="spellStart"/>
            <w:r>
              <w:t>Haskel</w:t>
            </w:r>
            <w:proofErr w:type="spellEnd"/>
          </w:p>
        </w:tc>
        <w:tc>
          <w:tcPr>
            <w:tcW w:w="3686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 xml:space="preserve">Metrologia e Controle Dimensional </w:t>
            </w:r>
            <w:r>
              <w:br/>
              <w:t xml:space="preserve">Fundição </w:t>
            </w:r>
            <w:r>
              <w:br/>
              <w:t>Materiais de Construção Mecânica II</w:t>
            </w:r>
          </w:p>
        </w:tc>
        <w:tc>
          <w:tcPr>
            <w:tcW w:w="3118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Engenharia Mecânica</w:t>
            </w:r>
          </w:p>
        </w:tc>
        <w:tc>
          <w:tcPr>
            <w:tcW w:w="2127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Portaria interna do CCT n. 121</w:t>
            </w:r>
          </w:p>
        </w:tc>
        <w:tc>
          <w:tcPr>
            <w:tcW w:w="1842" w:type="dxa"/>
          </w:tcPr>
          <w:p w:rsidR="0043214C" w:rsidRDefault="004F4C7A" w:rsidP="001D481F">
            <w:pPr>
              <w:jc w:val="center"/>
              <w:rPr>
                <w:b/>
              </w:rPr>
            </w:pPr>
            <w:r>
              <w:t>03/05/2017</w:t>
            </w:r>
          </w:p>
        </w:tc>
      </w:tr>
    </w:tbl>
    <w:p w:rsidR="00224352" w:rsidRDefault="00224352"/>
    <w:sectPr w:rsidR="00224352" w:rsidSect="004321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4C"/>
    <w:rsid w:val="00224352"/>
    <w:rsid w:val="0043214C"/>
    <w:rsid w:val="004F4C7A"/>
    <w:rsid w:val="006D3693"/>
    <w:rsid w:val="00733324"/>
    <w:rsid w:val="00856A98"/>
    <w:rsid w:val="00B74E4A"/>
    <w:rsid w:val="00E2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E15D"/>
  <w15:docId w15:val="{F92B701E-2E3A-42DE-A76F-F686773F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1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21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Kunde Edel</dc:creator>
  <cp:lastModifiedBy>GABRIELA KUNDE EDEL</cp:lastModifiedBy>
  <cp:revision>3</cp:revision>
  <dcterms:created xsi:type="dcterms:W3CDTF">2017-12-20T12:34:00Z</dcterms:created>
  <dcterms:modified xsi:type="dcterms:W3CDTF">2017-12-20T12:36:00Z</dcterms:modified>
</cp:coreProperties>
</file>